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252299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252299">
              <w:rPr>
                <w:sz w:val="28"/>
              </w:rPr>
              <w:t>22.10.2015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252299" w:rsidRDefault="005B5B87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3F3EE7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252299">
              <w:rPr>
                <w:sz w:val="28"/>
                <w:szCs w:val="28"/>
                <w:lang w:val="en-US"/>
              </w:rPr>
              <w:t>V</w:t>
            </w:r>
            <w:r w:rsidRPr="001958DF">
              <w:rPr>
                <w:sz w:val="28"/>
                <w:szCs w:val="28"/>
              </w:rPr>
              <w:t xml:space="preserve"> квартал 201</w:t>
            </w:r>
            <w:r w:rsidR="003F3EE7">
              <w:rPr>
                <w:sz w:val="28"/>
                <w:szCs w:val="28"/>
              </w:rPr>
              <w:t>5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252299">
        <w:rPr>
          <w:color w:val="000000"/>
          <w:sz w:val="28"/>
          <w:szCs w:val="28"/>
          <w:lang w:val="en-US"/>
        </w:rPr>
        <w:t>V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3F3EE7">
        <w:rPr>
          <w:color w:val="000000"/>
          <w:sz w:val="28"/>
          <w:szCs w:val="28"/>
        </w:rPr>
        <w:t>5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252299">
        <w:rPr>
          <w:color w:val="000000"/>
          <w:sz w:val="28"/>
          <w:szCs w:val="28"/>
          <w:lang w:val="en-US"/>
        </w:rPr>
        <w:t>V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3F3EE7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2C8" w:rsidRDefault="004C72C8">
      <w:r>
        <w:separator/>
      </w:r>
    </w:p>
  </w:endnote>
  <w:endnote w:type="continuationSeparator" w:id="0">
    <w:p w:rsidR="004C72C8" w:rsidRDefault="004C7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2C8" w:rsidRDefault="004C72C8">
      <w:r>
        <w:separator/>
      </w:r>
    </w:p>
  </w:footnote>
  <w:footnote w:type="continuationSeparator" w:id="0">
    <w:p w:rsidR="004C72C8" w:rsidRDefault="004C7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2011-12-15T06:53:00Z</cp:lastPrinted>
  <dcterms:created xsi:type="dcterms:W3CDTF">2015-10-02T06:49:00Z</dcterms:created>
  <dcterms:modified xsi:type="dcterms:W3CDTF">2015-10-22T09:45:00Z</dcterms:modified>
</cp:coreProperties>
</file>